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B839" w14:textId="240317FD" w:rsidR="00674A6E" w:rsidRDefault="00E21944" w:rsidP="007700AC">
      <w:pPr>
        <w:spacing w:beforeLines="100" w:before="312" w:afterLines="50" w:after="156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</w:t>
      </w:r>
      <w:r w:rsidR="00A035A8"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D74E45">
        <w:rPr>
          <w:rFonts w:ascii="Verdana" w:hAnsi="Verdana"/>
          <w:b/>
          <w:color w:val="984806" w:themeColor="accent6" w:themeShade="80"/>
          <w:sz w:val="24"/>
          <w:szCs w:val="24"/>
        </w:rPr>
        <w:t>6</w:t>
      </w:r>
    </w:p>
    <w:p w14:paraId="63D260B2" w14:textId="5F2041B1" w:rsidR="007700AC" w:rsidRDefault="007700AC" w:rsidP="007700AC">
      <w:pPr>
        <w:jc w:val="center"/>
        <w:rPr>
          <w:rFonts w:ascii="Arial" w:hAnsi="Arial" w:cs="Arial"/>
          <w:szCs w:val="21"/>
          <w:lang w:val="en-GB"/>
        </w:rPr>
      </w:pPr>
      <w:r w:rsidRPr="007700AC">
        <w:rPr>
          <w:rFonts w:ascii="Arial" w:hAnsi="Arial" w:cs="Arial"/>
          <w:szCs w:val="21"/>
          <w:lang w:val="en-GB"/>
        </w:rPr>
        <w:t>October 1</w:t>
      </w:r>
      <w:r w:rsidR="00BD3562">
        <w:rPr>
          <w:rFonts w:ascii="Arial" w:hAnsi="Arial" w:cs="Arial"/>
          <w:szCs w:val="21"/>
          <w:lang w:val="en-GB"/>
        </w:rPr>
        <w:t>7</w:t>
      </w:r>
      <w:r w:rsidRPr="007700AC">
        <w:rPr>
          <w:rFonts w:ascii="Arial" w:hAnsi="Arial" w:cs="Arial"/>
          <w:szCs w:val="21"/>
          <w:lang w:val="en-GB"/>
        </w:rPr>
        <w:t xml:space="preserve"> to </w:t>
      </w:r>
      <w:r w:rsidR="00BD3562">
        <w:rPr>
          <w:rFonts w:ascii="Arial" w:hAnsi="Arial" w:cs="Arial"/>
          <w:szCs w:val="21"/>
          <w:lang w:val="en-GB"/>
        </w:rPr>
        <w:t>19</w:t>
      </w:r>
      <w:r w:rsidRPr="007700AC">
        <w:rPr>
          <w:rFonts w:ascii="Arial" w:hAnsi="Arial" w:cs="Arial"/>
          <w:szCs w:val="21"/>
          <w:lang w:val="en-GB"/>
        </w:rPr>
        <w:t>, 202</w:t>
      </w:r>
      <w:r w:rsidR="00BD3562">
        <w:rPr>
          <w:rFonts w:ascii="Arial" w:hAnsi="Arial" w:cs="Arial"/>
          <w:szCs w:val="21"/>
          <w:lang w:val="en-GB"/>
        </w:rPr>
        <w:t>6</w:t>
      </w:r>
      <w:r>
        <w:rPr>
          <w:rFonts w:ascii="Arial" w:hAnsi="Arial" w:cs="Arial"/>
          <w:szCs w:val="21"/>
          <w:lang w:val="en-GB"/>
        </w:rPr>
        <w:br/>
      </w:r>
      <w:r w:rsidR="00846219">
        <w:rPr>
          <w:rFonts w:ascii="Arial" w:hAnsi="Arial" w:cs="Arial" w:hint="eastAsia"/>
          <w:szCs w:val="21"/>
          <w:lang w:val="en-GB"/>
        </w:rPr>
        <w:t>Shanghai</w:t>
      </w:r>
      <w:r w:rsidRPr="007700AC">
        <w:rPr>
          <w:rFonts w:ascii="Arial" w:hAnsi="Arial" w:cs="Arial"/>
          <w:szCs w:val="21"/>
          <w:lang w:val="en-GB"/>
        </w:rPr>
        <w:t xml:space="preserve">, China </w:t>
      </w:r>
    </w:p>
    <w:p w14:paraId="18D48A2C" w14:textId="77777777"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14:paraId="2CC576FA" w14:textId="755E934A" w:rsidR="005545BE" w:rsidRPr="00760D75" w:rsidRDefault="00941F33" w:rsidP="005545BE"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r w:rsidR="00760D75" w:rsidRPr="00760D75">
        <w:t>info@confsync.cn</w:t>
      </w:r>
      <w:r w:rsidR="005545BE" w:rsidRPr="00C13A1A">
        <w:rPr>
          <w:rFonts w:ascii="Arial" w:hAnsi="Arial" w:cs="Arial"/>
          <w:color w:val="FF0000"/>
          <w:szCs w:val="21"/>
        </w:rPr>
        <w:t>.</w:t>
      </w:r>
    </w:p>
    <w:p w14:paraId="6CA024A2" w14:textId="77777777"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14:paraId="6017FDF8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6AA58A8" w14:textId="77777777"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14:paraId="57EA5646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1377043D" w14:textId="77777777"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proofErr w:type="gramStart"/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>Assoc.</w:t>
            </w:r>
            <w:proofErr w:type="gramEnd"/>
            <w:r w:rsidRPr="00D51BCB">
              <w:rPr>
                <w:rFonts w:ascii="Arial" w:hAnsi="Arial" w:cs="Arial"/>
              </w:rPr>
              <w:t xml:space="preserve">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14:paraId="1F4D0355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3FCAB86" w14:textId="77777777"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14:paraId="66221A2B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8858A93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14:paraId="145A7119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4552CB9F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14:paraId="7468553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CB199DB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14:paraId="6DC08FB8" w14:textId="77777777" w:rsidTr="003F12DA">
        <w:trPr>
          <w:trHeight w:val="557"/>
        </w:trPr>
        <w:tc>
          <w:tcPr>
            <w:tcW w:w="9530" w:type="dxa"/>
            <w:vAlign w:val="center"/>
          </w:tcPr>
          <w:p w14:paraId="619A76D9" w14:textId="77777777"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14:paraId="7DCE4882" w14:textId="77777777"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14:paraId="72E4D74A" w14:textId="77777777" w:rsidTr="003F12DA">
        <w:trPr>
          <w:trHeight w:val="485"/>
        </w:trPr>
        <w:tc>
          <w:tcPr>
            <w:tcW w:w="9530" w:type="dxa"/>
            <w:vAlign w:val="center"/>
          </w:tcPr>
          <w:p w14:paraId="0F5686A6" w14:textId="17D0B778"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527B7F">
              <w:rPr>
                <w:rFonts w:ascii="Arial" w:hAnsi="Arial" w:cs="Arial"/>
                <w:color w:val="292526"/>
              </w:rPr>
              <w:t>2</w:t>
            </w:r>
            <w:r w:rsidR="009A702F">
              <w:rPr>
                <w:rFonts w:ascii="Arial" w:hAnsi="Arial" w:cs="Arial"/>
                <w:color w:val="292526"/>
              </w:rPr>
              <w:t>1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14:paraId="05784B13" w14:textId="77777777"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14:paraId="15B99DB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0242559" w14:textId="77777777"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14:paraId="3BBE8D73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0CE4AC9C" w14:textId="77777777"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14:paraId="5075821C" w14:textId="77777777" w:rsidTr="00860174">
        <w:trPr>
          <w:trHeight w:val="4733"/>
        </w:trPr>
        <w:tc>
          <w:tcPr>
            <w:tcW w:w="9530" w:type="dxa"/>
            <w:vAlign w:val="center"/>
          </w:tcPr>
          <w:p w14:paraId="18455823" w14:textId="77777777"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14:paraId="3752E4A6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14:paraId="021A750C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14:paraId="4C08FE70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14:paraId="1015E78F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14:paraId="33610D66" w14:textId="15DCCE86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</w:t>
            </w:r>
            <w:r w:rsidR="00793620" w:rsidRPr="00793620">
              <w:rPr>
                <w:rFonts w:ascii="Arial" w:hAnsi="Arial" w:cs="Arial"/>
                <w:color w:val="292526"/>
              </w:rPr>
              <w:t xml:space="preserve"> and do presentation</w:t>
            </w:r>
          </w:p>
          <w:p w14:paraId="2D4BE197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14:paraId="531A2809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14:paraId="2D7EB45E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14:paraId="70DA3E7B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14:paraId="7F9BE7B2" w14:textId="77777777"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14:paraId="1B1490FA" w14:textId="77777777"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14:paraId="7F0A7D4A" w14:textId="77777777"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14:paraId="470D3A52" w14:textId="77777777"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7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7926" w14:textId="77777777" w:rsidR="005410D5" w:rsidRDefault="005410D5" w:rsidP="00E21944">
      <w:r>
        <w:separator/>
      </w:r>
    </w:p>
  </w:endnote>
  <w:endnote w:type="continuationSeparator" w:id="0">
    <w:p w14:paraId="5CC63A57" w14:textId="77777777" w:rsidR="005410D5" w:rsidRDefault="005410D5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7F6B" w14:textId="77777777" w:rsidR="005410D5" w:rsidRDefault="005410D5" w:rsidP="00E21944">
      <w:r>
        <w:separator/>
      </w:r>
    </w:p>
  </w:footnote>
  <w:footnote w:type="continuationSeparator" w:id="0">
    <w:p w14:paraId="6D8C73B5" w14:textId="77777777" w:rsidR="005410D5" w:rsidRDefault="005410D5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9A0" w14:textId="50FAD2E3"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BD3562">
      <w:rPr>
        <w:rFonts w:ascii="Verdana" w:hAnsi="Verdana"/>
        <w:sz w:val="24"/>
        <w:szCs w:val="24"/>
      </w:rPr>
      <w:t>10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(CSAE 20</w:t>
    </w:r>
    <w:r>
      <w:rPr>
        <w:rFonts w:ascii="Verdana" w:hAnsi="Verdana"/>
        <w:sz w:val="24"/>
        <w:szCs w:val="24"/>
      </w:rPr>
      <w:t>2</w:t>
    </w:r>
    <w:r w:rsidR="00BD3562">
      <w:rPr>
        <w:rFonts w:ascii="Verdana" w:hAnsi="Verdana"/>
        <w:sz w:val="24"/>
        <w:szCs w:val="24"/>
      </w:rPr>
      <w:t>6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31F86"/>
    <w:rsid w:val="000D6E38"/>
    <w:rsid w:val="00102EC9"/>
    <w:rsid w:val="00186447"/>
    <w:rsid w:val="001D73E7"/>
    <w:rsid w:val="0023192C"/>
    <w:rsid w:val="00256AAF"/>
    <w:rsid w:val="002C44B5"/>
    <w:rsid w:val="002C72C2"/>
    <w:rsid w:val="003B4EAD"/>
    <w:rsid w:val="003F12DA"/>
    <w:rsid w:val="00401286"/>
    <w:rsid w:val="00402A03"/>
    <w:rsid w:val="004413CE"/>
    <w:rsid w:val="00471B20"/>
    <w:rsid w:val="004728C3"/>
    <w:rsid w:val="004B4528"/>
    <w:rsid w:val="004B7B5E"/>
    <w:rsid w:val="004C1465"/>
    <w:rsid w:val="0052493A"/>
    <w:rsid w:val="00527B7F"/>
    <w:rsid w:val="00540BB0"/>
    <w:rsid w:val="005410D5"/>
    <w:rsid w:val="005545BE"/>
    <w:rsid w:val="00674A6E"/>
    <w:rsid w:val="006B328B"/>
    <w:rsid w:val="007418DC"/>
    <w:rsid w:val="00755CBA"/>
    <w:rsid w:val="00760D75"/>
    <w:rsid w:val="007700AC"/>
    <w:rsid w:val="00793620"/>
    <w:rsid w:val="007D16D5"/>
    <w:rsid w:val="00846219"/>
    <w:rsid w:val="00860174"/>
    <w:rsid w:val="00883A4C"/>
    <w:rsid w:val="008C6BA3"/>
    <w:rsid w:val="00914109"/>
    <w:rsid w:val="00941F33"/>
    <w:rsid w:val="00944A99"/>
    <w:rsid w:val="009527B0"/>
    <w:rsid w:val="009643CD"/>
    <w:rsid w:val="009A702F"/>
    <w:rsid w:val="009D46EA"/>
    <w:rsid w:val="009D71F7"/>
    <w:rsid w:val="00A035A8"/>
    <w:rsid w:val="00A05AB9"/>
    <w:rsid w:val="00A26B97"/>
    <w:rsid w:val="00AA7571"/>
    <w:rsid w:val="00AB6548"/>
    <w:rsid w:val="00AF1E18"/>
    <w:rsid w:val="00B65AB0"/>
    <w:rsid w:val="00BD3562"/>
    <w:rsid w:val="00C235AC"/>
    <w:rsid w:val="00C52A6F"/>
    <w:rsid w:val="00D532D4"/>
    <w:rsid w:val="00D67B90"/>
    <w:rsid w:val="00D74E45"/>
    <w:rsid w:val="00D8152C"/>
    <w:rsid w:val="00D83FF6"/>
    <w:rsid w:val="00DB04D9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65EB0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1A335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760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Company>daohangxitong.com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Wen A</cp:lastModifiedBy>
  <cp:revision>12</cp:revision>
  <dcterms:created xsi:type="dcterms:W3CDTF">2020-10-13T09:27:00Z</dcterms:created>
  <dcterms:modified xsi:type="dcterms:W3CDTF">2025-09-08T08:41:00Z</dcterms:modified>
</cp:coreProperties>
</file>